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sz w:val="28"/>
          <w:szCs w:val="28"/>
        </w:rPr>
      </w:pPr>
      <w:r>
        <w:rPr>
          <w:rFonts w:hint="eastAsia"/>
          <w:b/>
          <w:bCs/>
          <w:sz w:val="36"/>
          <w:szCs w:val="36"/>
          <w:highlight w:val="none"/>
          <w:lang w:eastAsia="zh-CN"/>
        </w:rPr>
        <w:t>文献</w:t>
      </w:r>
      <w:r>
        <w:rPr>
          <w:rFonts w:hint="eastAsia"/>
          <w:b/>
          <w:bCs/>
          <w:sz w:val="36"/>
          <w:szCs w:val="36"/>
          <w:highlight w:val="none"/>
        </w:rPr>
        <w:t>群</w:t>
      </w:r>
      <w:r>
        <w:rPr>
          <w:rFonts w:hint="eastAsia"/>
          <w:b/>
          <w:bCs/>
          <w:sz w:val="36"/>
          <w:szCs w:val="36"/>
        </w:rPr>
        <w:t>实施方案</w:t>
      </w:r>
    </w:p>
    <w:p>
      <w:pPr>
        <w:numPr>
          <w:ilvl w:val="0"/>
          <w:numId w:val="1"/>
        </w:num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服务形式：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采用微信群的服务形式</w:t>
      </w:r>
      <w:r>
        <w:rPr>
          <w:rFonts w:hint="eastAsia"/>
          <w:sz w:val="28"/>
          <w:szCs w:val="28"/>
        </w:rPr>
        <w:t>，可随时将文献需求发到</w:t>
      </w:r>
      <w:r>
        <w:rPr>
          <w:rFonts w:hint="eastAsia"/>
          <w:sz w:val="28"/>
          <w:szCs w:val="28"/>
          <w:lang w:val="en-US" w:eastAsia="zh-CN"/>
        </w:rPr>
        <w:t>文献</w:t>
      </w:r>
      <w:r>
        <w:rPr>
          <w:rFonts w:hint="eastAsia"/>
          <w:sz w:val="28"/>
          <w:szCs w:val="28"/>
        </w:rPr>
        <w:t>群中，服务人员及时响应请求。</w:t>
      </w:r>
    </w:p>
    <w:p>
      <w:pPr>
        <w:numPr>
          <w:ilvl w:val="0"/>
          <w:numId w:val="1"/>
        </w:numPr>
        <w:ind w:firstLine="560" w:firstLineChars="20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服务内容：满</w:t>
      </w:r>
      <w:r>
        <w:rPr>
          <w:rFonts w:hint="eastAsia"/>
          <w:sz w:val="28"/>
          <w:szCs w:val="28"/>
          <w:highlight w:val="none"/>
        </w:rPr>
        <w:t>足</w:t>
      </w:r>
      <w:r>
        <w:rPr>
          <w:rFonts w:hint="eastAsia"/>
          <w:sz w:val="28"/>
          <w:szCs w:val="28"/>
          <w:highlight w:val="none"/>
          <w:lang w:eastAsia="zh-CN"/>
        </w:rPr>
        <w:t>师生</w:t>
      </w:r>
      <w:r>
        <w:rPr>
          <w:rFonts w:hint="eastAsia"/>
          <w:sz w:val="28"/>
          <w:szCs w:val="28"/>
          <w:highlight w:val="none"/>
        </w:rPr>
        <w:t>对</w:t>
      </w:r>
      <w:r>
        <w:rPr>
          <w:rFonts w:hint="eastAsia"/>
          <w:sz w:val="28"/>
          <w:szCs w:val="28"/>
        </w:rPr>
        <w:t>图书与论文</w:t>
      </w:r>
      <w:bookmarkStart w:id="0" w:name="_GoBack"/>
      <w:bookmarkEnd w:id="0"/>
      <w:r>
        <w:rPr>
          <w:rFonts w:hint="eastAsia"/>
          <w:sz w:val="28"/>
          <w:szCs w:val="28"/>
        </w:rPr>
        <w:t>等各种文献的需求。提供各类学术文献的传递服务，响应类型包括学术期刊、学位论文、会议论文、图书等内容。</w:t>
      </w:r>
    </w:p>
    <w:p>
      <w:pPr>
        <w:numPr>
          <w:ilvl w:val="0"/>
          <w:numId w:val="1"/>
        </w:num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服务对象：仅限</w:t>
      </w:r>
      <w:r>
        <w:rPr>
          <w:rFonts w:hint="eastAsia"/>
          <w:sz w:val="28"/>
          <w:szCs w:val="28"/>
          <w:highlight w:val="none"/>
          <w:lang w:val="en-US" w:eastAsia="zh-CN"/>
        </w:rPr>
        <w:t>本校师生</w:t>
      </w:r>
      <w:r>
        <w:rPr>
          <w:rFonts w:hint="eastAsia"/>
          <w:sz w:val="28"/>
          <w:szCs w:val="28"/>
        </w:rPr>
        <w:t>，由各部门推荐入群。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人员设置：群主及管理员由图书馆相关业务人员担任，各部门指定联络专员负责对接工作，包括报</w:t>
      </w:r>
      <w:r>
        <w:rPr>
          <w:rFonts w:hint="eastAsia"/>
          <w:sz w:val="28"/>
          <w:szCs w:val="28"/>
          <w:highlight w:val="none"/>
        </w:rPr>
        <w:t>送</w:t>
      </w:r>
      <w:r>
        <w:rPr>
          <w:rFonts w:hint="eastAsia"/>
          <w:sz w:val="28"/>
          <w:szCs w:val="28"/>
          <w:highlight w:val="none"/>
          <w:lang w:eastAsia="zh-CN"/>
        </w:rPr>
        <w:t>群成员</w:t>
      </w:r>
      <w:r>
        <w:rPr>
          <w:rFonts w:hint="eastAsia"/>
          <w:sz w:val="28"/>
          <w:szCs w:val="28"/>
          <w:highlight w:val="none"/>
        </w:rPr>
        <w:t>名单</w:t>
      </w:r>
      <w:r>
        <w:rPr>
          <w:rFonts w:hint="eastAsia"/>
          <w:sz w:val="28"/>
          <w:szCs w:val="28"/>
          <w:highlight w:val="none"/>
          <w:lang w:eastAsia="zh-CN"/>
        </w:rPr>
        <w:t>、</w:t>
      </w:r>
      <w:r>
        <w:rPr>
          <w:rFonts w:hint="eastAsia"/>
          <w:sz w:val="28"/>
          <w:szCs w:val="28"/>
          <w:highlight w:val="none"/>
          <w:lang w:val="en-US" w:eastAsia="zh-CN"/>
        </w:rPr>
        <w:t>人员变动名单</w:t>
      </w:r>
      <w:r>
        <w:rPr>
          <w:rFonts w:hint="eastAsia"/>
          <w:sz w:val="28"/>
          <w:szCs w:val="28"/>
          <w:highlight w:val="none"/>
        </w:rPr>
        <w:t>，邀请成员入群</w:t>
      </w:r>
      <w:r>
        <w:rPr>
          <w:rFonts w:hint="eastAsia"/>
          <w:sz w:val="28"/>
          <w:szCs w:val="28"/>
          <w:highlight w:val="none"/>
          <w:lang w:val="en-US" w:eastAsia="zh-CN"/>
        </w:rPr>
        <w:t>或退群</w:t>
      </w:r>
      <w:r>
        <w:rPr>
          <w:rFonts w:hint="eastAsia"/>
          <w:sz w:val="28"/>
          <w:szCs w:val="28"/>
          <w:highlight w:val="none"/>
        </w:rPr>
        <w:t>，并由群管理员审核</w:t>
      </w:r>
      <w:r>
        <w:rPr>
          <w:rFonts w:hint="eastAsia"/>
          <w:sz w:val="28"/>
          <w:szCs w:val="28"/>
        </w:rPr>
        <w:t>身份通过。</w:t>
      </w:r>
    </w:p>
    <w:p>
      <w:pPr>
        <w:numPr>
          <w:ilvl w:val="0"/>
          <w:numId w:val="1"/>
        </w:num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管理规则：</w:t>
      </w:r>
      <w:r>
        <w:rPr>
          <w:rFonts w:hint="eastAsia"/>
          <w:sz w:val="28"/>
          <w:szCs w:val="28"/>
          <w:highlight w:val="none"/>
        </w:rPr>
        <w:t>实行成员实名审核制，进群人员必须实名制，</w:t>
      </w:r>
      <w:r>
        <w:rPr>
          <w:rFonts w:hint="eastAsia"/>
          <w:sz w:val="28"/>
          <w:szCs w:val="28"/>
          <w:highlight w:val="none"/>
          <w:lang w:eastAsia="zh-CN"/>
        </w:rPr>
        <w:t>并按规则修改群昵称。</w:t>
      </w:r>
      <w:r>
        <w:rPr>
          <w:rFonts w:hint="eastAsia"/>
          <w:sz w:val="28"/>
          <w:szCs w:val="28"/>
          <w:highlight w:val="none"/>
        </w:rPr>
        <w:t>群昵</w:t>
      </w:r>
      <w:r>
        <w:rPr>
          <w:rFonts w:hint="eastAsia"/>
          <w:sz w:val="28"/>
          <w:szCs w:val="28"/>
        </w:rPr>
        <w:t>称</w:t>
      </w:r>
      <w:r>
        <w:rPr>
          <w:rFonts w:hint="eastAsia"/>
          <w:sz w:val="28"/>
          <w:szCs w:val="28"/>
          <w:highlight w:val="none"/>
        </w:rPr>
        <w:t>命名规则：部门+姓名+</w:t>
      </w:r>
      <w:r>
        <w:rPr>
          <w:rFonts w:hint="eastAsia"/>
          <w:sz w:val="28"/>
          <w:szCs w:val="28"/>
          <w:highlight w:val="none"/>
          <w:lang w:val="en-US" w:eastAsia="zh-CN"/>
        </w:rPr>
        <w:t>校园卡</w:t>
      </w:r>
      <w:r>
        <w:rPr>
          <w:rFonts w:hint="eastAsia"/>
          <w:sz w:val="28"/>
          <w:szCs w:val="28"/>
          <w:highlight w:val="none"/>
        </w:rPr>
        <w:t>号，例如：计算机王某某0000XXXX，否则将被视为非本校</w:t>
      </w:r>
      <w:r>
        <w:rPr>
          <w:rFonts w:hint="eastAsia"/>
          <w:sz w:val="28"/>
          <w:szCs w:val="28"/>
          <w:highlight w:val="none"/>
          <w:lang w:val="en-US" w:eastAsia="zh-CN"/>
        </w:rPr>
        <w:t>师生</w:t>
      </w:r>
      <w:r>
        <w:rPr>
          <w:rFonts w:hint="eastAsia"/>
          <w:sz w:val="28"/>
          <w:szCs w:val="28"/>
          <w:highlight w:val="none"/>
        </w:rPr>
        <w:t>移除。申请入群时，也需注明：部门+姓名+</w:t>
      </w:r>
      <w:r>
        <w:rPr>
          <w:rFonts w:hint="eastAsia"/>
          <w:sz w:val="28"/>
          <w:szCs w:val="28"/>
          <w:highlight w:val="none"/>
          <w:lang w:val="en-US" w:eastAsia="zh-CN"/>
        </w:rPr>
        <w:t>校园卡号</w:t>
      </w:r>
      <w:r>
        <w:rPr>
          <w:rFonts w:hint="eastAsia"/>
          <w:sz w:val="28"/>
          <w:szCs w:val="28"/>
          <w:highlight w:val="none"/>
        </w:rPr>
        <w:t>，以</w:t>
      </w:r>
      <w:r>
        <w:rPr>
          <w:rFonts w:hint="eastAsia"/>
          <w:sz w:val="28"/>
          <w:szCs w:val="28"/>
        </w:rPr>
        <w:t>便群管理员核对，否则不予进群。 </w:t>
      </w:r>
    </w:p>
    <w:p>
      <w:pPr>
        <w:ind w:firstLine="560" w:firstLineChars="200"/>
        <w:rPr>
          <w:rFonts w:ascii="微软雅黑" w:hAnsi="微软雅黑" w:eastAsia="微软雅黑" w:cs="微软雅黑"/>
          <w:color w:val="434343"/>
          <w:kern w:val="0"/>
          <w:sz w:val="24"/>
          <w:shd w:val="clear" w:color="auto" w:fill="F5F6EE"/>
        </w:rPr>
      </w:pPr>
      <w:r>
        <w:rPr>
          <w:rFonts w:hint="eastAsia"/>
          <w:sz w:val="28"/>
          <w:szCs w:val="28"/>
        </w:rPr>
        <w:t>6、说明：本方案试行期1年，群成员非终身制，将根据年度传递文献的整体情况进行增减调整，最终解释权归图书馆所有。</w:t>
      </w:r>
    </w:p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87D15"/>
    <w:multiLevelType w:val="singleLevel"/>
    <w:tmpl w:val="60B87D15"/>
    <w:lvl w:ilvl="0" w:tentative="0">
      <w:start w:val="1"/>
      <w:numFmt w:val="decimal"/>
      <w:suff w:val="nothing"/>
      <w:lvlText w:val="%1、"/>
      <w:lvlJc w:val="left"/>
      <w:rPr>
        <w:strike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B74391"/>
    <w:rsid w:val="00227908"/>
    <w:rsid w:val="003E755D"/>
    <w:rsid w:val="008A5D18"/>
    <w:rsid w:val="0091461C"/>
    <w:rsid w:val="00D03493"/>
    <w:rsid w:val="00F82607"/>
    <w:rsid w:val="016A1C00"/>
    <w:rsid w:val="03213E11"/>
    <w:rsid w:val="049A7A70"/>
    <w:rsid w:val="08D31F76"/>
    <w:rsid w:val="09D400E9"/>
    <w:rsid w:val="0AE205C1"/>
    <w:rsid w:val="0DBC206D"/>
    <w:rsid w:val="0F646E3D"/>
    <w:rsid w:val="0F68181B"/>
    <w:rsid w:val="180C08C1"/>
    <w:rsid w:val="18BF7EFB"/>
    <w:rsid w:val="1B0441D9"/>
    <w:rsid w:val="1C5A5925"/>
    <w:rsid w:val="1D1A7FCB"/>
    <w:rsid w:val="24236B9E"/>
    <w:rsid w:val="26016610"/>
    <w:rsid w:val="266147C4"/>
    <w:rsid w:val="28B239AD"/>
    <w:rsid w:val="28E2376C"/>
    <w:rsid w:val="292702F5"/>
    <w:rsid w:val="2BDF7A61"/>
    <w:rsid w:val="2D3B7C53"/>
    <w:rsid w:val="30106499"/>
    <w:rsid w:val="3661694E"/>
    <w:rsid w:val="38484E94"/>
    <w:rsid w:val="3A9E7B72"/>
    <w:rsid w:val="3B053AA5"/>
    <w:rsid w:val="3BD44ED8"/>
    <w:rsid w:val="3C555E62"/>
    <w:rsid w:val="3E6A3C5C"/>
    <w:rsid w:val="442645D3"/>
    <w:rsid w:val="4B2D7CDF"/>
    <w:rsid w:val="4C6E0294"/>
    <w:rsid w:val="4DE5123F"/>
    <w:rsid w:val="4FA42D9D"/>
    <w:rsid w:val="52382B18"/>
    <w:rsid w:val="52A23F34"/>
    <w:rsid w:val="560143A9"/>
    <w:rsid w:val="56623E89"/>
    <w:rsid w:val="567D2EAC"/>
    <w:rsid w:val="56A828C5"/>
    <w:rsid w:val="5C077EC4"/>
    <w:rsid w:val="5C993093"/>
    <w:rsid w:val="5D6833B3"/>
    <w:rsid w:val="5E6670AD"/>
    <w:rsid w:val="5F4454A8"/>
    <w:rsid w:val="61333986"/>
    <w:rsid w:val="644E44A8"/>
    <w:rsid w:val="64B74391"/>
    <w:rsid w:val="66767730"/>
    <w:rsid w:val="66C0454F"/>
    <w:rsid w:val="6BBD1437"/>
    <w:rsid w:val="79673DBA"/>
    <w:rsid w:val="79AE3F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56</Words>
  <Characters>325</Characters>
  <Lines>2</Lines>
  <Paragraphs>1</Paragraphs>
  <ScaleCrop>false</ScaleCrop>
  <LinksUpToDate>false</LinksUpToDate>
  <CharactersWithSpaces>380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2021-06-04T06:07:00Z</dcterms:created>
  <dc:creator>Lin</dc:creator>
  <cp:lastModifiedBy>Lin</cp:lastModifiedBy>
  <cp:lastPrinted>2021-06-04T08:26:00Z</cp:lastPrinted>
  <dcterms:modified xsi:type="dcterms:W3CDTF">2021-12-24T02:17:11Z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